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54" w:rsidRPr="00056C46" w:rsidRDefault="00056C46" w:rsidP="00056C46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056C46">
        <w:rPr>
          <w:rFonts w:ascii="方正大标宋简体" w:eastAsia="方正大标宋简体" w:hint="eastAsia"/>
          <w:sz w:val="44"/>
          <w:szCs w:val="44"/>
        </w:rPr>
        <w:t>洛阳市吉利区2017年引进高层次专业人才资格复审人员名单</w:t>
      </w:r>
    </w:p>
    <w:p w:rsidR="00A0282B" w:rsidRPr="00A0282B" w:rsidRDefault="00A0282B" w:rsidP="00056C46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丁立红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丁慧霞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于兰琪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于盈盈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于艳艳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于鼎杰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万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DB3FD9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方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卫晓晓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马长鹏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马延豪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旭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马志锋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明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马艳芳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马钰雯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马晨洁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马跃辉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王一鸣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王中正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王丹丹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王丹莉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王世英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王东岳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王乐乐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王兰兰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王亚丽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王亚茹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王旭东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红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王志新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王丽焕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王林娟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贤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昆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凯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王钟慧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王俊芳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王娜娜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王艳艳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王艳歌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王晓琼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王倩倩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王梦丹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王琳琳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琨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王敬臣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锋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王皓天</w:t>
            </w:r>
          </w:p>
        </w:tc>
        <w:tc>
          <w:tcPr>
            <w:tcW w:w="2766" w:type="dxa"/>
            <w:gridSpan w:val="2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王斌</w:t>
            </w:r>
            <w:r w:rsidRPr="00056C46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（142</w:t>
            </w:r>
            <w:r w:rsidR="00056C46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7321988**</w:t>
            </w:r>
            <w:r w:rsidRPr="00056C46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**0418）</w:t>
            </w:r>
          </w:p>
        </w:tc>
      </w:tr>
      <w:tr w:rsidR="00615154" w:rsidRPr="00615154" w:rsidTr="00615154">
        <w:tc>
          <w:tcPr>
            <w:tcW w:w="2764" w:type="dxa"/>
            <w:gridSpan w:val="2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王斌</w:t>
            </w:r>
            <w:r w:rsidRPr="00056C46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（410</w:t>
            </w:r>
            <w:r w:rsidR="00475358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3811989*</w:t>
            </w:r>
            <w:r w:rsidRPr="00056C46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***0515）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遂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王瑞娟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楠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王新红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王嘉文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王鲜艳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王漫漫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王耀可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车晓璐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毛烁凯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仇少静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尹珊珊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孔令辉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孔亚楠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孔钰凤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邓剑峰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邓博奕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甘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微软雅黑" w:eastAsia="微软雅黑" w:hAnsi="微软雅黑" w:cs="微软雅黑" w:hint="eastAsia"/>
                <w:sz w:val="32"/>
                <w:szCs w:val="32"/>
              </w:rPr>
              <w:t>琲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石依鑫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石晓君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石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睿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田宁雨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田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琳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史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文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史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史艳飞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史笑笑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白佳丽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冯小钒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冯西亚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冯启运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冯妞妞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冯菁菁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冯惠惠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冯靖倚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闪文飞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宁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615154">
              <w:rPr>
                <w:rFonts w:ascii="仿宋_GB2312" w:eastAsia="仿宋_GB2312" w:hint="eastAsia"/>
                <w:sz w:val="32"/>
                <w:szCs w:val="32"/>
              </w:rPr>
              <w:t>茜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邢士发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权玛利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吕卫东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吕向梨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吕冠宇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吕艳艳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吕艳梅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吕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韵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刚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孩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朱伟浩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朱志成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朱思语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朱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晋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朱栩莹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朱喜玲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朱新平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乔雯娟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任亚芳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任迎亚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任金凤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行盼盼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刘小萍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刘天航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方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刘玉佩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刘红斌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刘若飞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lastRenderedPageBreak/>
              <w:t>刘金良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刘彦奇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洋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刘晓宁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刘海荣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刘继业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刘萌萌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刘梦迪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刘晨音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刘望远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齐慧颖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闫作杰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闫林英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闫晓丽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闫铭浩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闫鸿瑞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闫鹏飞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关方方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关苘苘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关晓萌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汤志伟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汤春晖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安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萍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许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璐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孙延娜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孙利平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孙松松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孙格格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孙梦莹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孙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婧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孙路路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孙露莎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买维佳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苏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珊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苏焕焕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杜宇平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杜志恒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杜亮亮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杜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杜瑞红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李九龙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李飞霞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李龙龙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李记红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李伟伟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李传国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阳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李阳阳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李运丽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李兵岩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李卓越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李明敏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李依宸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李泽凡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李泽涛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李怡恩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李珊珊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李思源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峥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李保京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李冠春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娜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贺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李晓雨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李晓南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李铂冰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卿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李梦琪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李梦雅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雪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李雪岩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李雅飞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李晶晶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李智慧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李翔宇</w:t>
            </w:r>
          </w:p>
        </w:tc>
      </w:tr>
      <w:tr w:rsidR="00615154" w:rsidRPr="00615154" w:rsidTr="00615154">
        <w:tc>
          <w:tcPr>
            <w:tcW w:w="2764" w:type="dxa"/>
            <w:gridSpan w:val="2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李强</w:t>
            </w:r>
            <w:r w:rsidRPr="00056C46">
              <w:rPr>
                <w:rFonts w:ascii="仿宋_GB2312" w:eastAsia="仿宋_GB2312" w:hint="eastAsia"/>
                <w:spacing w:val="-30"/>
                <w:sz w:val="28"/>
                <w:szCs w:val="32"/>
              </w:rPr>
              <w:t>（</w:t>
            </w:r>
            <w:r w:rsidRPr="00056C46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410</w:t>
            </w:r>
            <w:r w:rsidR="00056C46" w:rsidRPr="00056C46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3271986**</w:t>
            </w:r>
            <w:r w:rsidRPr="00056C46">
              <w:rPr>
                <w:rFonts w:ascii="仿宋_GB2312" w:eastAsia="仿宋_GB2312" w:hAnsi="宋体" w:hint="eastAsia"/>
                <w:spacing w:val="-30"/>
                <w:sz w:val="24"/>
                <w:szCs w:val="28"/>
              </w:rPr>
              <w:t>**5610</w:t>
            </w:r>
            <w:r w:rsidRPr="00056C46">
              <w:rPr>
                <w:rFonts w:ascii="仿宋_GB2312" w:eastAsia="仿宋_GB2312" w:hint="eastAsia"/>
                <w:spacing w:val="-30"/>
                <w:sz w:val="28"/>
                <w:szCs w:val="32"/>
              </w:rPr>
              <w:t>）</w:t>
            </w:r>
          </w:p>
        </w:tc>
        <w:tc>
          <w:tcPr>
            <w:tcW w:w="2766" w:type="dxa"/>
            <w:gridSpan w:val="2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李强</w:t>
            </w:r>
            <w:r w:rsidRPr="00056C46">
              <w:rPr>
                <w:rFonts w:ascii="仿宋_GB2312" w:eastAsia="仿宋_GB2312" w:hint="eastAsia"/>
                <w:spacing w:val="-30"/>
                <w:sz w:val="24"/>
                <w:szCs w:val="32"/>
              </w:rPr>
              <w:t>（</w:t>
            </w:r>
            <w:r w:rsidRPr="00056C46">
              <w:rPr>
                <w:rFonts w:ascii="仿宋_GB2312" w:eastAsia="仿宋_GB2312"/>
                <w:spacing w:val="-30"/>
                <w:sz w:val="24"/>
                <w:szCs w:val="32"/>
              </w:rPr>
              <w:t>411</w:t>
            </w:r>
            <w:r w:rsidR="00056C46">
              <w:rPr>
                <w:rFonts w:ascii="仿宋_GB2312" w:eastAsia="仿宋_GB2312" w:hint="eastAsia"/>
                <w:spacing w:val="-30"/>
                <w:sz w:val="24"/>
                <w:szCs w:val="32"/>
              </w:rPr>
              <w:t>2241993</w:t>
            </w:r>
            <w:r w:rsidRPr="00056C46">
              <w:rPr>
                <w:rFonts w:ascii="仿宋_GB2312" w:eastAsia="仿宋_GB2312"/>
                <w:spacing w:val="-30"/>
                <w:sz w:val="24"/>
                <w:szCs w:val="32"/>
              </w:rPr>
              <w:t>***2814</w:t>
            </w:r>
            <w:r w:rsidRPr="00056C46">
              <w:rPr>
                <w:rFonts w:ascii="仿宋_GB2312" w:eastAsia="仿宋_GB2312" w:hint="eastAsia"/>
                <w:spacing w:val="-30"/>
                <w:sz w:val="24"/>
                <w:szCs w:val="32"/>
              </w:rPr>
              <w:t>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李鹏飞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李璐瑶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杨一凡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杨子平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杨玉婷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杨东移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杨旭萌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丽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微软雅黑" w:eastAsia="微软雅黑" w:hAnsi="微软雅黑" w:cs="微软雅黑" w:hint="eastAsia"/>
                <w:sz w:val="32"/>
                <w:szCs w:val="32"/>
              </w:rPr>
              <w:t>玥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杨茂青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茵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柯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菲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杨淑慧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杨超敏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婷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杨瑞娟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暖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杨慧娟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连慧杰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轩丹丹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肖志芳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吴训闯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吴珂珂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吴洪疆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吴艳格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吴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哲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吴培利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吴慧娜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邱宽闽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何英启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何明书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何佩鸿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何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慧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余振鹏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余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琴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余蒙蒙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谷利茶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谷静丽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宋利园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玮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宋雨晴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宋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宋春垒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张小毛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张少敏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张文杰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张文洁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张文博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张冉博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亚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华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张冰洁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张花维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张阿芬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玮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张松山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张果瑞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张国鹏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张明奇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张怡冰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茜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张俊格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张奕琳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彦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张洋洋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张校飞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张倩楠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张舰帆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张高洁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张浩然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张梅梅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张雪兰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张雪璞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涵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张雅琳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张晶雅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张湛涛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张婷婷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张腾飞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张慧君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张蕊莉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震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陈小燕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云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陈凤枝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陈冬冬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陈延林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陈金玲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珂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陈珍珍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浩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曼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陈增举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邵琼阁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武丽丽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武雨果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武俊庭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苗文才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苗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玮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范存园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范明慧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范蕴辉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尚鹏翔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罗宁宁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罗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奥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岳晓楠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岳琛琛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岳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斌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金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矿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金瑞鑫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周文静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悦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周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萌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郑亚卿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郑兆晴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郑晓林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郑晓晋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郑雅莉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郑斐冉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郑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磊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孟小伟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孟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宁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孟青青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孟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凯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孟维改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孟聚星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封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纯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赵文超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赵世豪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赵永琴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赵江鹤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赵纪华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赵利刚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赵利芬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奇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凯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赵金海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赵宗科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桦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赵晓伊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赵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胡公岗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胡明凯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胡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段庆阳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段玲晓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段彦飞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段博誉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段朝洁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段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然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皇晓晨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侯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怡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侯晓月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侯梅锋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侯曼辰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郗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慧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姜战飞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姜集宝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祝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贺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姚伟杰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姚海丽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姚媛媛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姚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璐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贺玉玉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贺诗涵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秦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秦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鑫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袁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贾仲辉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贾晓宁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贾绪光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贾斐斐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夏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畅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夏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添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原芳纯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顾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默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徐军伟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徐克歌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徐雨田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徐瑞丽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徐雷雷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徐锦锦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徐鑫鑫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高红博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高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高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高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强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高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燕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郭小芳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郭文浩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郭国伟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郭佩佩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南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郭奎真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郭晓锋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郭彬彬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郭瑞杰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慧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郭慧敏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席正祥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唐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丹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唐双慧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唐书芳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唐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荷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酒嘉辰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浮红芬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姬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姬维天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黄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华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黄丽丽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黄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超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黄婷婷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梅晓燕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曹旭峰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曹鹏程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龚海斌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盛越浦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常世荣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常向利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常宗阳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崔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苗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崔晓莹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银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晴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符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广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商圣坤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梁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帆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梁秀秀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梁迎阁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梁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静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寇远航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寇雯静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琚知非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彭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浩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彭琼琼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葛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渝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董伟学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董建志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董珍洁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董晓爽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董浩浩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蒋争艳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韩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韩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松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韩奕琳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韩振华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韩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梦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韩跃飞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韩静静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惠章银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程芳芳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焦亚飞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焦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婕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焦超红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鲁柏杨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童笑笑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游慧钰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谢莎莎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靳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爽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路洋洋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詹思明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蔡宏强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蔡路灵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裴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蕾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翟齐楠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熊炳霖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潘会然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潘诗雨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薛绍须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霍海勇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魏子杰</w:t>
            </w:r>
          </w:p>
        </w:tc>
      </w:tr>
      <w:tr w:rsidR="00615154" w:rsidRPr="00615154" w:rsidTr="00615154"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魏</w:t>
            </w:r>
            <w:r w:rsidR="00DB3FD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5154">
              <w:rPr>
                <w:rFonts w:ascii="仿宋_GB2312" w:eastAsia="仿宋_GB2312" w:hint="eastAsia"/>
                <w:sz w:val="32"/>
                <w:szCs w:val="32"/>
              </w:rPr>
              <w:t>玎</w:t>
            </w:r>
          </w:p>
        </w:tc>
        <w:tc>
          <w:tcPr>
            <w:tcW w:w="1382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魏会彦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615154">
              <w:rPr>
                <w:rFonts w:ascii="仿宋_GB2312" w:eastAsia="仿宋_GB2312" w:hint="eastAsia"/>
                <w:sz w:val="32"/>
                <w:szCs w:val="32"/>
              </w:rPr>
              <w:t>魏晓璐</w:t>
            </w: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 w:rsidR="00615154" w:rsidRPr="00615154" w:rsidRDefault="00615154" w:rsidP="00056C4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95B33" w:rsidRDefault="00695B33" w:rsidP="00056C46">
      <w:pPr>
        <w:spacing w:line="600" w:lineRule="exact"/>
      </w:pPr>
    </w:p>
    <w:sectPr w:rsidR="00695B33" w:rsidSect="008B5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46" w:rsidRDefault="00056C46" w:rsidP="007E41CE">
      <w:r>
        <w:separator/>
      </w:r>
    </w:p>
  </w:endnote>
  <w:endnote w:type="continuationSeparator" w:id="0">
    <w:p w:rsidR="00056C46" w:rsidRDefault="00056C46" w:rsidP="007E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46" w:rsidRDefault="00056C46" w:rsidP="007E41CE">
      <w:r>
        <w:separator/>
      </w:r>
    </w:p>
  </w:footnote>
  <w:footnote w:type="continuationSeparator" w:id="0">
    <w:p w:rsidR="00056C46" w:rsidRDefault="00056C46" w:rsidP="007E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C13"/>
    <w:rsid w:val="00056C46"/>
    <w:rsid w:val="00420C13"/>
    <w:rsid w:val="00475358"/>
    <w:rsid w:val="00615154"/>
    <w:rsid w:val="00695B33"/>
    <w:rsid w:val="007E41CE"/>
    <w:rsid w:val="00804C10"/>
    <w:rsid w:val="008B57C7"/>
    <w:rsid w:val="00A0282B"/>
    <w:rsid w:val="00DB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55A225-5321-4C5C-80A5-DF4B84E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615154"/>
    <w:rPr>
      <w:rFonts w:ascii="Times New Roman" w:eastAsia="宋体" w:hAnsi="Times New Roman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56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6C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6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6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杨霄</cp:lastModifiedBy>
  <cp:revision>4</cp:revision>
  <cp:lastPrinted>2018-01-08T07:48:00Z</cp:lastPrinted>
  <dcterms:created xsi:type="dcterms:W3CDTF">2018-01-08T06:53:00Z</dcterms:created>
  <dcterms:modified xsi:type="dcterms:W3CDTF">2018-01-08T09:52:00Z</dcterms:modified>
</cp:coreProperties>
</file>