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9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64"/>
        <w:gridCol w:w="838"/>
        <w:gridCol w:w="599"/>
        <w:gridCol w:w="658"/>
        <w:gridCol w:w="569"/>
        <w:gridCol w:w="419"/>
        <w:gridCol w:w="599"/>
        <w:gridCol w:w="1406"/>
        <w:gridCol w:w="841"/>
        <w:gridCol w:w="1795"/>
        <w:gridCol w:w="1616"/>
        <w:gridCol w:w="2334"/>
        <w:gridCol w:w="1224"/>
        <w:gridCol w:w="33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3" w:type="dxa"/>
          <w:trHeight w:val="915" w:hRule="atLeast"/>
        </w:trPr>
        <w:tc>
          <w:tcPr>
            <w:tcW w:w="13362" w:type="dxa"/>
            <w:gridSpan w:val="13"/>
            <w:vAlign w:val="center"/>
          </w:tcPr>
          <w:p>
            <w:pPr>
              <w:jc w:val="left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附件3</w:t>
            </w:r>
          </w:p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color w:val="000000"/>
                <w:sz w:val="44"/>
                <w:szCs w:val="44"/>
              </w:rPr>
              <w:t>临高县幼儿园教师招聘报名信息表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3" w:type="dxa"/>
          <w:trHeight w:val="285" w:hRule="atLeast"/>
        </w:trPr>
        <w:tc>
          <w:tcPr>
            <w:tcW w:w="464" w:type="dxa"/>
            <w:vAlign w:val="center"/>
          </w:tcPr>
          <w:p>
            <w:pPr>
              <w:jc w:val="lef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lef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3" w:type="dxa"/>
          <w:trHeight w:val="79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教师资格类别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教师资格证号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3" w:type="dxa"/>
          <w:trHeight w:val="37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3" w:type="dxa"/>
          <w:trHeight w:val="37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3" w:type="dxa"/>
          <w:trHeight w:val="37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3" w:type="dxa"/>
          <w:trHeight w:val="37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3" w:type="dxa"/>
          <w:trHeight w:val="37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3" w:type="dxa"/>
          <w:trHeight w:val="37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3" w:type="dxa"/>
          <w:trHeight w:val="37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atLeast"/>
        </w:trPr>
        <w:tc>
          <w:tcPr>
            <w:tcW w:w="13395" w:type="dxa"/>
            <w:gridSpan w:val="14"/>
            <w:vAlign w:val="center"/>
          </w:tcPr>
          <w:p>
            <w:pPr>
              <w:jc w:val="left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注：报名审查通过后，请在当天把此表填好并把电子版发送到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414075478@qq.com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，逾期自误。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846A7"/>
    <w:rsid w:val="237846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2018-01-26T02:14:00Z</dcterms:created>
  <dc:creator>王琦</dc:creator>
  <cp:lastModifiedBy>王琦</cp:lastModifiedBy>
  <dcterms:modified xsi:type="dcterms:W3CDTF">2018-01-26T02:15:24Z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